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545BE" w14:textId="77777777" w:rsidR="003E3539" w:rsidRDefault="00F70842" w:rsidP="003E3539">
      <w:pPr>
        <w:pStyle w:val="Heading1"/>
      </w:pPr>
      <w:r>
        <w:t>Testing</w:t>
      </w:r>
      <w:r w:rsidR="003E3539">
        <w:t xml:space="preserve"> Case Study Analysis</w:t>
      </w:r>
    </w:p>
    <w:p w14:paraId="742153C1" w14:textId="77777777" w:rsidR="003E3539" w:rsidRDefault="003E3539" w:rsidP="003E3539"/>
    <w:p w14:paraId="3D96F9C4" w14:textId="77777777" w:rsidR="00F57E7E" w:rsidRDefault="00F57E7E" w:rsidP="00F57E7E">
      <w:pPr>
        <w:pStyle w:val="Heading2"/>
      </w:pPr>
      <w:r>
        <w:t>Group Information</w:t>
      </w:r>
    </w:p>
    <w:p w14:paraId="63F8A859" w14:textId="77777777" w:rsidR="00F57E7E" w:rsidRDefault="00F57E7E" w:rsidP="003E3539">
      <w:r>
        <w:t xml:space="preserve">Your Name: </w:t>
      </w:r>
    </w:p>
    <w:p w14:paraId="555F377F" w14:textId="77777777" w:rsidR="00F57E7E" w:rsidRDefault="00F57E7E" w:rsidP="00F57E7E">
      <w:pPr>
        <w:pStyle w:val="ListParagraph"/>
        <w:numPr>
          <w:ilvl w:val="0"/>
          <w:numId w:val="2"/>
        </w:numPr>
      </w:pPr>
    </w:p>
    <w:p w14:paraId="40E0E2D2" w14:textId="77777777" w:rsidR="00F57E7E" w:rsidRDefault="00F57E7E" w:rsidP="003E3539"/>
    <w:p w14:paraId="0E6A6A68" w14:textId="77777777" w:rsidR="00F57E7E" w:rsidRDefault="00F57E7E" w:rsidP="003E3539">
      <w:r>
        <w:t>Group members that you discussed this case with:</w:t>
      </w:r>
    </w:p>
    <w:p w14:paraId="2380E2A3" w14:textId="77777777" w:rsidR="00F57E7E" w:rsidRDefault="00F57E7E" w:rsidP="00F57E7E">
      <w:pPr>
        <w:pStyle w:val="ListParagraph"/>
        <w:numPr>
          <w:ilvl w:val="0"/>
          <w:numId w:val="1"/>
        </w:numPr>
      </w:pPr>
    </w:p>
    <w:p w14:paraId="22834C4D" w14:textId="77777777" w:rsidR="00F57E7E" w:rsidRDefault="00F57E7E" w:rsidP="00F57E7E">
      <w:pPr>
        <w:pStyle w:val="ListParagraph"/>
        <w:numPr>
          <w:ilvl w:val="0"/>
          <w:numId w:val="1"/>
        </w:numPr>
      </w:pPr>
    </w:p>
    <w:p w14:paraId="2212EB95" w14:textId="77777777" w:rsidR="00F57E7E" w:rsidRDefault="00F57E7E" w:rsidP="003E3539"/>
    <w:p w14:paraId="4AE48327" w14:textId="77777777" w:rsidR="00F57E7E" w:rsidRDefault="00F57E7E" w:rsidP="00F57E7E">
      <w:pPr>
        <w:pStyle w:val="Heading2"/>
      </w:pPr>
      <w:r>
        <w:t>Instructions</w:t>
      </w:r>
    </w:p>
    <w:p w14:paraId="3B8848B5" w14:textId="77777777" w:rsidR="00F57E7E" w:rsidRDefault="003649E6" w:rsidP="00F57E7E">
      <w:r>
        <w:t>Each person should individually</w:t>
      </w:r>
      <w:r w:rsidR="00F57E7E">
        <w:t xml:space="preserve"> answer each of the following questions. Your responses should be thorough and contain sufficient detail to show your understanding of the issues at hand. </w:t>
      </w:r>
      <w:r>
        <w:t xml:space="preserve">Be sure to include specific references to items from the case study reading to support your decisions. </w:t>
      </w:r>
      <w:r w:rsidR="00F57E7E">
        <w:t>This likely cannot be done in fewer than 2 paragraphs per question.</w:t>
      </w:r>
    </w:p>
    <w:p w14:paraId="765A23EA" w14:textId="77777777" w:rsidR="00F57E7E" w:rsidRDefault="00F57E7E" w:rsidP="003E3539"/>
    <w:p w14:paraId="7B20B1E1" w14:textId="77777777" w:rsidR="003E3539" w:rsidRDefault="00F57E7E" w:rsidP="00F57E7E">
      <w:pPr>
        <w:pStyle w:val="Heading2"/>
      </w:pPr>
      <w:r>
        <w:t>Questions</w:t>
      </w:r>
    </w:p>
    <w:p w14:paraId="3054F7E8" w14:textId="77777777" w:rsidR="003E3539" w:rsidRDefault="00D40C93" w:rsidP="003E3539">
      <w:r>
        <w:t xml:space="preserve">1. </w:t>
      </w:r>
      <w:r w:rsidRPr="00D40C93">
        <w:t xml:space="preserve">In an ideal world with no schedule or budget constraints, what </w:t>
      </w:r>
      <w:r w:rsidR="00246C74">
        <w:t>type</w:t>
      </w:r>
      <w:r w:rsidR="00DA6411">
        <w:t>s</w:t>
      </w:r>
      <w:r w:rsidRPr="00D40C93">
        <w:t xml:space="preserve"> of functional and non-functional testing</w:t>
      </w:r>
      <w:r w:rsidR="00246C74">
        <w:t xml:space="preserve"> (include at least three of each)</w:t>
      </w:r>
      <w:r w:rsidRPr="00D40C93">
        <w:t xml:space="preserve"> do you think should be done </w:t>
      </w:r>
      <w:r w:rsidR="00CE127D">
        <w:t>on the Radiant Shutters project</w:t>
      </w:r>
      <w:r w:rsidR="00DA6411">
        <w:t>? For each type of testing that you list, describe the</w:t>
      </w:r>
      <w:r w:rsidRPr="00D40C93">
        <w:t xml:space="preserve"> potential kinds of bugs</w:t>
      </w:r>
      <w:r w:rsidR="004722FF">
        <w:t xml:space="preserve"> </w:t>
      </w:r>
      <w:r w:rsidR="00CE127D">
        <w:t xml:space="preserve">in this project might </w:t>
      </w:r>
      <w:r w:rsidRPr="00D40C93">
        <w:t>it uncover</w:t>
      </w:r>
      <w:r w:rsidR="00DA6411">
        <w:t xml:space="preserve"> in this project</w:t>
      </w:r>
      <w:r w:rsidRPr="00D40C93">
        <w:t>?</w:t>
      </w:r>
    </w:p>
    <w:p w14:paraId="46B739CD" w14:textId="77777777" w:rsidR="00D40C93" w:rsidRDefault="00D40C93" w:rsidP="003E3539"/>
    <w:p w14:paraId="7E3141FD" w14:textId="77777777" w:rsidR="00D40C93" w:rsidRDefault="00D40C93" w:rsidP="003E3539"/>
    <w:p w14:paraId="42BD82EB" w14:textId="77777777" w:rsidR="00B73A02" w:rsidRDefault="00D40C93" w:rsidP="003E3539">
      <w:r>
        <w:t xml:space="preserve">2. </w:t>
      </w:r>
      <w:r w:rsidR="00224144">
        <w:t xml:space="preserve">If you could choose to have Jessie complete 100% code coverage </w:t>
      </w:r>
      <w:r w:rsidR="005556BD">
        <w:t>through</w:t>
      </w:r>
      <w:r w:rsidR="00224144">
        <w:t xml:space="preserve"> unit and integration tests, or to have Brice complete 100% coverage of detailed system require</w:t>
      </w:r>
      <w:r w:rsidR="005556BD">
        <w:t>ment</w:t>
      </w:r>
      <w:r w:rsidR="00224144">
        <w:t>s through user acceptance testing</w:t>
      </w:r>
      <w:r w:rsidR="005556BD">
        <w:t>, which would you choose and why?</w:t>
      </w:r>
      <w:r w:rsidR="007D54A4">
        <w:t xml:space="preserve"> (</w:t>
      </w:r>
      <w:r w:rsidR="00C702F0">
        <w:t>An excellent response will not only provide rationale for the choice, but also demonstrate an understanding of its limitations as well</w:t>
      </w:r>
      <w:r w:rsidR="0049324A">
        <w:t>.</w:t>
      </w:r>
      <w:r w:rsidR="00C702F0">
        <w:t>)</w:t>
      </w:r>
    </w:p>
    <w:p w14:paraId="7B543C85" w14:textId="77777777" w:rsidR="005556BD" w:rsidRDefault="005556BD" w:rsidP="003E3539"/>
    <w:p w14:paraId="69A2C1A2" w14:textId="77777777" w:rsidR="00AB4F8C" w:rsidRDefault="00AB4F8C" w:rsidP="003E3539"/>
    <w:p w14:paraId="23EB65DB" w14:textId="77777777" w:rsidR="004015C4" w:rsidRDefault="00AB4F8C" w:rsidP="003E3539">
      <w:r>
        <w:t xml:space="preserve">3. </w:t>
      </w:r>
      <w:r w:rsidRPr="00AB4F8C">
        <w:t xml:space="preserve">When </w:t>
      </w:r>
      <w:r>
        <w:t>Brice</w:t>
      </w:r>
      <w:r w:rsidRPr="00AB4F8C">
        <w:t xml:space="preserve"> agreed to take the bulk of the testing responsibility, Jessie felt that </w:t>
      </w:r>
      <w:r w:rsidR="00556C2A">
        <w:t xml:space="preserve">being </w:t>
      </w:r>
      <w:r w:rsidRPr="00AB4F8C">
        <w:t xml:space="preserve">a good enough coder and </w:t>
      </w:r>
      <w:r w:rsidR="00556C2A">
        <w:t xml:space="preserve">being </w:t>
      </w:r>
      <w:r w:rsidRPr="00AB4F8C">
        <w:t>precise enough would mitigate the need for robust testing.</w:t>
      </w:r>
      <w:r w:rsidR="004015C4">
        <w:t xml:space="preserve"> </w:t>
      </w:r>
      <w:r w:rsidR="00E5065C">
        <w:t>What are the fallacies in that conclusion?</w:t>
      </w:r>
      <w:r w:rsidR="005510A4">
        <w:t xml:space="preserve"> (An excellent response will recognize the value of </w:t>
      </w:r>
      <w:r w:rsidR="00712B84">
        <w:t>quality</w:t>
      </w:r>
      <w:r w:rsidR="000B59BF">
        <w:t xml:space="preserve"> processes in</w:t>
      </w:r>
      <w:r w:rsidR="005510A4">
        <w:t xml:space="preserve"> development, but </w:t>
      </w:r>
      <w:r w:rsidR="000B59BF">
        <w:t xml:space="preserve">also </w:t>
      </w:r>
      <w:r w:rsidR="005510A4">
        <w:t xml:space="preserve">demonstrate why </w:t>
      </w:r>
      <w:r w:rsidR="000B59BF">
        <w:t>they</w:t>
      </w:r>
      <w:r w:rsidR="005510A4">
        <w:t xml:space="preserve"> </w:t>
      </w:r>
      <w:r w:rsidR="000B59BF">
        <w:t>are</w:t>
      </w:r>
      <w:r w:rsidR="005510A4">
        <w:t xml:space="preserve"> insufficient.)</w:t>
      </w:r>
    </w:p>
    <w:p w14:paraId="18AF3BA8" w14:textId="77777777" w:rsidR="00E157C3" w:rsidRDefault="00E157C3" w:rsidP="003E3539"/>
    <w:p w14:paraId="15905F3F" w14:textId="77777777" w:rsidR="00E157C3" w:rsidRDefault="00E157C3" w:rsidP="003E3539"/>
    <w:p w14:paraId="5EA2A4BD" w14:textId="69CB962B" w:rsidR="00CE127D" w:rsidRDefault="00E157C3" w:rsidP="003E3539">
      <w:r>
        <w:t>4.</w:t>
      </w:r>
      <w:r w:rsidR="00D24FBC">
        <w:t xml:space="preserve"> Assume that you are now Jessie. </w:t>
      </w:r>
      <w:r w:rsidR="00386CDC">
        <w:t xml:space="preserve">At the end of the case, </w:t>
      </w:r>
      <w:r w:rsidR="00D24FBC">
        <w:t>you</w:t>
      </w:r>
      <w:r w:rsidR="00386CDC">
        <w:t xml:space="preserve"> </w:t>
      </w:r>
      <w:r w:rsidR="00C10AD2">
        <w:t>are</w:t>
      </w:r>
      <w:r w:rsidR="00386CDC">
        <w:t xml:space="preserve"> faced with a </w:t>
      </w:r>
      <w:r w:rsidR="00C10AD2">
        <w:t>very</w:t>
      </w:r>
      <w:r w:rsidR="00E14B70">
        <w:t xml:space="preserve"> </w:t>
      </w:r>
      <w:r w:rsidR="00386CDC">
        <w:t>difficult situation, being told to stop development, but also knowing that the code will be used despite known areas of vulnerability or technical debt.</w:t>
      </w:r>
    </w:p>
    <w:p w14:paraId="2096D0FC" w14:textId="77777777" w:rsidR="00CE127D" w:rsidRDefault="00CE127D" w:rsidP="003E3539"/>
    <w:p w14:paraId="54DC23B8" w14:textId="0EFED37F" w:rsidR="00A71BF8" w:rsidRDefault="00CE127D" w:rsidP="003E3539">
      <w:r>
        <w:t xml:space="preserve">A) </w:t>
      </w:r>
      <w:r w:rsidR="00386CDC">
        <w:t xml:space="preserve">What are </w:t>
      </w:r>
      <w:r w:rsidR="00A71BF8">
        <w:t>4</w:t>
      </w:r>
      <w:r w:rsidR="00386CDC">
        <w:t xml:space="preserve"> possible actions </w:t>
      </w:r>
      <w:r w:rsidR="00D24FBC">
        <w:t>you</w:t>
      </w:r>
      <w:r w:rsidR="00386CDC">
        <w:t xml:space="preserve"> could take? For each one, list the risks associated with </w:t>
      </w:r>
      <w:r w:rsidR="00E7147F">
        <w:t>that action</w:t>
      </w:r>
      <w:r w:rsidR="00386CDC">
        <w:t xml:space="preserve"> (technical, reputational, or other risks).</w:t>
      </w:r>
    </w:p>
    <w:p w14:paraId="1C533152" w14:textId="77777777" w:rsidR="00CE127D" w:rsidRDefault="00CE127D" w:rsidP="003E3539"/>
    <w:p w14:paraId="3E97EAB6" w14:textId="77777777" w:rsidR="00A71BF8" w:rsidRDefault="00A71BF8" w:rsidP="003E3539"/>
    <w:p w14:paraId="65140C60" w14:textId="51333529" w:rsidR="00E157C3" w:rsidRPr="00D95583" w:rsidRDefault="00CE127D" w:rsidP="003E3539">
      <w:r>
        <w:t xml:space="preserve">B) </w:t>
      </w:r>
      <w:r w:rsidR="00A71BF8">
        <w:t>Which of these actions would you take and why?</w:t>
      </w:r>
      <w:r w:rsidR="00D24FBC">
        <w:t xml:space="preserve"> (Remember to answer as if you were Jessie.)</w:t>
      </w:r>
    </w:p>
    <w:sectPr w:rsidR="00E157C3" w:rsidRPr="00D95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47FE6"/>
    <w:multiLevelType w:val="hybridMultilevel"/>
    <w:tmpl w:val="43D23D36"/>
    <w:lvl w:ilvl="0" w:tplc="38A2F6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1AA7"/>
    <w:multiLevelType w:val="hybridMultilevel"/>
    <w:tmpl w:val="63960592"/>
    <w:lvl w:ilvl="0" w:tplc="239A48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705AE"/>
    <w:multiLevelType w:val="multilevel"/>
    <w:tmpl w:val="04942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7357582">
    <w:abstractNumId w:val="0"/>
  </w:num>
  <w:num w:numId="2" w16cid:durableId="732317984">
    <w:abstractNumId w:val="1"/>
  </w:num>
  <w:num w:numId="3" w16cid:durableId="599220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39"/>
    <w:rsid w:val="0008560D"/>
    <w:rsid w:val="000B59BF"/>
    <w:rsid w:val="000F6DF8"/>
    <w:rsid w:val="001002B6"/>
    <w:rsid w:val="001E3213"/>
    <w:rsid w:val="00224144"/>
    <w:rsid w:val="002427A9"/>
    <w:rsid w:val="00246C74"/>
    <w:rsid w:val="00266C1E"/>
    <w:rsid w:val="00353767"/>
    <w:rsid w:val="003649E6"/>
    <w:rsid w:val="00386CDC"/>
    <w:rsid w:val="003E3539"/>
    <w:rsid w:val="004015C4"/>
    <w:rsid w:val="00425CC2"/>
    <w:rsid w:val="004416D5"/>
    <w:rsid w:val="0046087A"/>
    <w:rsid w:val="004722FF"/>
    <w:rsid w:val="00491F02"/>
    <w:rsid w:val="0049324A"/>
    <w:rsid w:val="0054249C"/>
    <w:rsid w:val="00544D0D"/>
    <w:rsid w:val="005510A4"/>
    <w:rsid w:val="005556BD"/>
    <w:rsid w:val="00556C2A"/>
    <w:rsid w:val="00563BC5"/>
    <w:rsid w:val="005650B0"/>
    <w:rsid w:val="00633104"/>
    <w:rsid w:val="00651F31"/>
    <w:rsid w:val="006B6EAC"/>
    <w:rsid w:val="006D7133"/>
    <w:rsid w:val="00712B84"/>
    <w:rsid w:val="00714D81"/>
    <w:rsid w:val="00756126"/>
    <w:rsid w:val="007D54A4"/>
    <w:rsid w:val="007E6A9A"/>
    <w:rsid w:val="008241AF"/>
    <w:rsid w:val="00905224"/>
    <w:rsid w:val="00941854"/>
    <w:rsid w:val="0096295F"/>
    <w:rsid w:val="00963E28"/>
    <w:rsid w:val="00970F08"/>
    <w:rsid w:val="009B6D3D"/>
    <w:rsid w:val="00A71BF8"/>
    <w:rsid w:val="00AB4F8C"/>
    <w:rsid w:val="00B55D1C"/>
    <w:rsid w:val="00B73A02"/>
    <w:rsid w:val="00BF0DD1"/>
    <w:rsid w:val="00C10AD2"/>
    <w:rsid w:val="00C702F0"/>
    <w:rsid w:val="00CE127D"/>
    <w:rsid w:val="00D24FBC"/>
    <w:rsid w:val="00D32316"/>
    <w:rsid w:val="00D40C93"/>
    <w:rsid w:val="00D95583"/>
    <w:rsid w:val="00DA6411"/>
    <w:rsid w:val="00E14B70"/>
    <w:rsid w:val="00E157C3"/>
    <w:rsid w:val="00E5065C"/>
    <w:rsid w:val="00E7147F"/>
    <w:rsid w:val="00E8795C"/>
    <w:rsid w:val="00E950E7"/>
    <w:rsid w:val="00EB4D83"/>
    <w:rsid w:val="00EE401E"/>
    <w:rsid w:val="00F57E7E"/>
    <w:rsid w:val="00F70842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2E12FD"/>
  <w15:chartTrackingRefBased/>
  <w15:docId w15:val="{4D97F441-D25F-A44E-BD43-34C683A3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5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5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4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35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E3539"/>
    <w:pPr>
      <w:ind w:left="720"/>
      <w:contextualSpacing/>
    </w:pPr>
  </w:style>
  <w:style w:type="character" w:customStyle="1" w:styleId="normaltextrun">
    <w:name w:val="normaltextrun"/>
    <w:basedOn w:val="DefaultParagraphFont"/>
    <w:rsid w:val="00B73A02"/>
  </w:style>
  <w:style w:type="character" w:customStyle="1" w:styleId="eop">
    <w:name w:val="eop"/>
    <w:basedOn w:val="DefaultParagraphFont"/>
    <w:rsid w:val="00B73A02"/>
  </w:style>
  <w:style w:type="character" w:customStyle="1" w:styleId="Heading4Char">
    <w:name w:val="Heading 4 Char"/>
    <w:basedOn w:val="DefaultParagraphFont"/>
    <w:link w:val="Heading4"/>
    <w:uiPriority w:val="9"/>
    <w:semiHidden/>
    <w:rsid w:val="0054249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Scott</dc:creator>
  <cp:keywords/>
  <dc:description/>
  <cp:lastModifiedBy>Burton, Scott</cp:lastModifiedBy>
  <cp:revision>61</cp:revision>
  <dcterms:created xsi:type="dcterms:W3CDTF">2024-02-01T22:31:00Z</dcterms:created>
  <dcterms:modified xsi:type="dcterms:W3CDTF">2024-11-21T18:33:00Z</dcterms:modified>
</cp:coreProperties>
</file>